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D033B" w14:textId="4198AF71" w:rsidR="00D83680" w:rsidRPr="00D83680" w:rsidRDefault="00775BE0" w:rsidP="00D83680">
      <w:pPr>
        <w:suppressAutoHyphens w:val="0"/>
        <w:jc w:val="center"/>
        <w:rPr>
          <w:b/>
          <w:color w:val="000000"/>
          <w:lang w:eastAsia="ru-RU"/>
        </w:rPr>
      </w:pPr>
      <w:r w:rsidRPr="00D83680">
        <w:rPr>
          <w:b/>
          <w:bCs/>
        </w:rPr>
        <w:t>Сопроводительное письмо к</w:t>
      </w:r>
      <w:r w:rsidR="00D83680" w:rsidRPr="00D83680">
        <w:rPr>
          <w:b/>
          <w:bCs/>
        </w:rPr>
        <w:t xml:space="preserve"> положению</w:t>
      </w:r>
      <w:r w:rsidRPr="00D83680">
        <w:rPr>
          <w:b/>
          <w:bCs/>
        </w:rPr>
        <w:t xml:space="preserve"> </w:t>
      </w:r>
      <w:r w:rsidR="00D83680" w:rsidRPr="00D83680">
        <w:rPr>
          <w:b/>
          <w:bCs/>
        </w:rPr>
        <w:t xml:space="preserve">о проведении </w:t>
      </w:r>
      <w:r w:rsidR="00D83680" w:rsidRPr="00D83680">
        <w:rPr>
          <w:b/>
          <w:color w:val="000000"/>
        </w:rPr>
        <w:t xml:space="preserve">традиционного турнира Санкт-Петербурга </w:t>
      </w:r>
      <w:bookmarkStart w:id="0" w:name="_Hlk100579648"/>
      <w:r w:rsidR="00D83680" w:rsidRPr="00D83680">
        <w:rPr>
          <w:b/>
          <w:color w:val="000000"/>
        </w:rPr>
        <w:t>"</w:t>
      </w:r>
      <w:r w:rsidR="00167BE2">
        <w:rPr>
          <w:b/>
          <w:color w:val="000000"/>
        </w:rPr>
        <w:t>Невская битва</w:t>
      </w:r>
      <w:r w:rsidR="00D83680" w:rsidRPr="00D83680">
        <w:rPr>
          <w:b/>
          <w:color w:val="000000"/>
        </w:rPr>
        <w:t>"</w:t>
      </w:r>
      <w:bookmarkEnd w:id="0"/>
      <w:r w:rsidR="00D83680" w:rsidRPr="00D83680">
        <w:rPr>
          <w:rFonts w:eastAsia="Calibri"/>
          <w:b/>
        </w:rPr>
        <w:t>.</w:t>
      </w:r>
    </w:p>
    <w:p w14:paraId="013B9A91" w14:textId="77777777" w:rsidR="004102EC" w:rsidRPr="00856682" w:rsidRDefault="004102EC" w:rsidP="004102EC">
      <w:pPr>
        <w:jc w:val="center"/>
        <w:rPr>
          <w:b/>
        </w:rPr>
      </w:pPr>
    </w:p>
    <w:p w14:paraId="66A55476" w14:textId="77777777" w:rsidR="00775BE0" w:rsidRPr="00856682" w:rsidRDefault="00775BE0" w:rsidP="00856682">
      <w:pPr>
        <w:jc w:val="center"/>
        <w:rPr>
          <w:b/>
        </w:rPr>
      </w:pPr>
    </w:p>
    <w:p w14:paraId="6FA61E03" w14:textId="693B768F" w:rsidR="00775BE0" w:rsidRPr="00856682" w:rsidRDefault="00775BE0" w:rsidP="00856682">
      <w:pPr>
        <w:jc w:val="center"/>
        <w:rPr>
          <w:b/>
          <w:bCs/>
        </w:rPr>
      </w:pPr>
      <w:r w:rsidRPr="00856682">
        <w:rPr>
          <w:b/>
          <w:bCs/>
        </w:rPr>
        <w:t>20</w:t>
      </w:r>
      <w:r w:rsidR="006C3AA5" w:rsidRPr="00856682">
        <w:rPr>
          <w:b/>
          <w:bCs/>
        </w:rPr>
        <w:t>2</w:t>
      </w:r>
      <w:r w:rsidR="00D83680">
        <w:rPr>
          <w:b/>
          <w:bCs/>
        </w:rPr>
        <w:t>2</w:t>
      </w:r>
      <w:r w:rsidRPr="00856682">
        <w:rPr>
          <w:b/>
          <w:bCs/>
        </w:rPr>
        <w:t xml:space="preserve"> год</w:t>
      </w:r>
    </w:p>
    <w:p w14:paraId="52DA5B04" w14:textId="77777777" w:rsidR="00775BE0" w:rsidRPr="00856682" w:rsidRDefault="00775BE0" w:rsidP="00856682">
      <w:pPr>
        <w:jc w:val="center"/>
        <w:rPr>
          <w:b/>
          <w:bCs/>
        </w:rPr>
      </w:pPr>
      <w:r w:rsidRPr="00856682">
        <w:rPr>
          <w:b/>
          <w:bCs/>
        </w:rPr>
        <w:t>1. Показательные поединки</w:t>
      </w:r>
    </w:p>
    <w:p w14:paraId="3DA9E5B4" w14:textId="77777777" w:rsidR="00030C65" w:rsidRDefault="00167BE2" w:rsidP="00030C65">
      <w:pPr>
        <w:widowControl w:val="0"/>
        <w:spacing w:line="0" w:lineRule="atLeast"/>
        <w:ind w:firstLine="567"/>
        <w:jc w:val="both"/>
        <w:rPr>
          <w:rFonts w:eastAsia="Andale Sans UI"/>
          <w:kern w:val="2"/>
        </w:rPr>
      </w:pPr>
      <w:r>
        <w:rPr>
          <w:bCs/>
        </w:rPr>
        <w:t>08-09.10</w:t>
      </w:r>
      <w:r w:rsidR="005E358E">
        <w:rPr>
          <w:bCs/>
        </w:rPr>
        <w:t>.202</w:t>
      </w:r>
      <w:r w:rsidR="00D83680">
        <w:rPr>
          <w:bCs/>
        </w:rPr>
        <w:t>2</w:t>
      </w:r>
      <w:r w:rsidR="005E358E">
        <w:rPr>
          <w:bCs/>
        </w:rPr>
        <w:t xml:space="preserve"> по адресу: </w:t>
      </w:r>
      <w:bookmarkStart w:id="1" w:name="_Hlk113862193"/>
      <w:r w:rsidR="00030C65">
        <w:rPr>
          <w:rFonts w:eastAsia="Andale Sans UI"/>
          <w:kern w:val="2"/>
        </w:rPr>
        <w:t>Санкт-Петербург, Петербургское шоссе 64/1.</w:t>
      </w:r>
      <w:r w:rsidR="00030C65">
        <w:rPr>
          <w:color w:val="333333"/>
          <w:shd w:val="clear" w:color="auto" w:fill="FFFFFF"/>
        </w:rPr>
        <w:t xml:space="preserve"> </w:t>
      </w:r>
      <w:proofErr w:type="spellStart"/>
      <w:r w:rsidR="00030C65">
        <w:rPr>
          <w:color w:val="333333"/>
          <w:shd w:val="clear" w:color="auto" w:fill="FFFFFF"/>
        </w:rPr>
        <w:t>Конгрессно</w:t>
      </w:r>
      <w:proofErr w:type="spellEnd"/>
      <w:r w:rsidR="00030C65">
        <w:rPr>
          <w:color w:val="333333"/>
          <w:shd w:val="clear" w:color="auto" w:fill="FFFFFF"/>
        </w:rPr>
        <w:t xml:space="preserve">-выставочный центр </w:t>
      </w:r>
      <w:r w:rsidR="00030C65">
        <w:rPr>
          <w:b/>
          <w:bCs/>
          <w:color w:val="333333"/>
          <w:shd w:val="clear" w:color="auto" w:fill="FFFFFF"/>
        </w:rPr>
        <w:t>ЭКСПОФОРУМ</w:t>
      </w:r>
      <w:r w:rsidR="00030C65">
        <w:rPr>
          <w:color w:val="333333"/>
          <w:shd w:val="clear" w:color="auto" w:fill="FFFFFF"/>
        </w:rPr>
        <w:t>.</w:t>
      </w:r>
      <w:r w:rsidR="00030C65">
        <w:rPr>
          <w:rFonts w:eastAsia="Andale Sans UI"/>
          <w:kern w:val="2"/>
        </w:rPr>
        <w:t xml:space="preserve"> Павильон «</w:t>
      </w:r>
      <w:r w:rsidR="00030C65">
        <w:rPr>
          <w:rFonts w:eastAsia="Andale Sans UI"/>
          <w:kern w:val="2"/>
          <w:lang w:val="en-US"/>
        </w:rPr>
        <w:t>H</w:t>
      </w:r>
      <w:r w:rsidR="00030C65">
        <w:rPr>
          <w:rFonts w:eastAsia="Andale Sans UI"/>
          <w:kern w:val="2"/>
        </w:rPr>
        <w:t xml:space="preserve"> (</w:t>
      </w:r>
      <w:r w:rsidR="00030C65">
        <w:rPr>
          <w:rFonts w:eastAsia="Andale Sans UI"/>
          <w:kern w:val="2"/>
          <w:lang w:val="en-US"/>
        </w:rPr>
        <w:t>h</w:t>
      </w:r>
      <w:r w:rsidR="00030C65">
        <w:rPr>
          <w:rFonts w:eastAsia="Andale Sans UI"/>
          <w:kern w:val="2"/>
        </w:rPr>
        <w:t>)».</w:t>
      </w:r>
      <w:bookmarkEnd w:id="1"/>
    </w:p>
    <w:p w14:paraId="3593784E" w14:textId="39DDED9A" w:rsidR="00D83680" w:rsidRPr="00881C98" w:rsidRDefault="00D83680" w:rsidP="00881C98">
      <w:pPr>
        <w:widowControl w:val="0"/>
        <w:spacing w:line="0" w:lineRule="atLeast"/>
        <w:ind w:firstLine="567"/>
        <w:jc w:val="both"/>
        <w:rPr>
          <w:rFonts w:eastAsia="Andale Sans UI"/>
          <w:kern w:val="1"/>
        </w:rPr>
      </w:pPr>
    </w:p>
    <w:p w14:paraId="1DE28118" w14:textId="757B0F11" w:rsidR="00775BE0" w:rsidRDefault="00775BE0" w:rsidP="004102EC">
      <w:pPr>
        <w:ind w:firstLine="851"/>
        <w:jc w:val="both"/>
        <w:rPr>
          <w:bCs/>
        </w:rPr>
      </w:pPr>
      <w:r w:rsidRPr="00856682">
        <w:rPr>
          <w:bCs/>
        </w:rPr>
        <w:t xml:space="preserve">в категориях детей </w:t>
      </w:r>
      <w:r w:rsidR="008B3D90">
        <w:rPr>
          <w:bCs/>
        </w:rPr>
        <w:t xml:space="preserve">6-7 лет, </w:t>
      </w:r>
      <w:r w:rsidRPr="00856682">
        <w:rPr>
          <w:bCs/>
        </w:rPr>
        <w:t xml:space="preserve">8-9 лет и 10-11 лет будут проведены показательные поединки в дополнительной защитной экипировке для демонстрации начальных навыков ведения соревновательного боя. </w:t>
      </w:r>
    </w:p>
    <w:p w14:paraId="157F4AFD" w14:textId="77777777" w:rsidR="00856682" w:rsidRPr="00856682" w:rsidRDefault="00856682" w:rsidP="00856682">
      <w:pPr>
        <w:ind w:firstLine="851"/>
        <w:jc w:val="both"/>
        <w:rPr>
          <w:bCs/>
        </w:rPr>
      </w:pPr>
    </w:p>
    <w:p w14:paraId="4F6C9A82" w14:textId="77777777" w:rsidR="00F25157" w:rsidRDefault="005203B6" w:rsidP="00856682">
      <w:pPr>
        <w:pStyle w:val="aa"/>
        <w:spacing w:before="0" w:beforeAutospacing="0" w:after="0" w:afterAutospacing="0"/>
        <w:rPr>
          <w:color w:val="000000"/>
        </w:rPr>
      </w:pPr>
      <w:r w:rsidRPr="00856682">
        <w:rPr>
          <w:color w:val="000000"/>
        </w:rPr>
        <w:t>Весовые категории:</w:t>
      </w:r>
    </w:p>
    <w:p w14:paraId="14705BD3" w14:textId="77777777" w:rsidR="004102EC" w:rsidRPr="00856682" w:rsidRDefault="004102EC" w:rsidP="00856682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Дети 6-7 лет: до 20 кг, до 25 кг, до 30 кг, до 35 кг, </w:t>
      </w:r>
      <w:proofErr w:type="spellStart"/>
      <w:r>
        <w:rPr>
          <w:color w:val="000000"/>
        </w:rPr>
        <w:t>св</w:t>
      </w:r>
      <w:proofErr w:type="spellEnd"/>
      <w:r>
        <w:rPr>
          <w:color w:val="000000"/>
        </w:rPr>
        <w:t xml:space="preserve"> 35 кг.</w:t>
      </w:r>
    </w:p>
    <w:p w14:paraId="357F6506" w14:textId="77777777" w:rsidR="005203B6" w:rsidRDefault="005203B6" w:rsidP="00856682">
      <w:pPr>
        <w:pStyle w:val="aa"/>
        <w:spacing w:before="0" w:beforeAutospacing="0" w:after="0" w:afterAutospacing="0"/>
        <w:rPr>
          <w:color w:val="000000"/>
        </w:rPr>
      </w:pPr>
      <w:r w:rsidRPr="00856682">
        <w:rPr>
          <w:color w:val="000000"/>
        </w:rPr>
        <w:t>Дети 8-9 лет: до 25 кг,</w:t>
      </w:r>
      <w:r w:rsidR="0087380D" w:rsidRPr="00856682">
        <w:rPr>
          <w:color w:val="000000"/>
        </w:rPr>
        <w:t xml:space="preserve"> до 30 кг, до 35 кг, до 40 кг, св. 4</w:t>
      </w:r>
      <w:r w:rsidR="008B7FAB" w:rsidRPr="00856682">
        <w:rPr>
          <w:color w:val="000000"/>
        </w:rPr>
        <w:t>0</w:t>
      </w:r>
      <w:r w:rsidR="0087380D" w:rsidRPr="00856682">
        <w:rPr>
          <w:color w:val="000000"/>
        </w:rPr>
        <w:t xml:space="preserve"> кг</w:t>
      </w:r>
    </w:p>
    <w:p w14:paraId="735379EF" w14:textId="77777777" w:rsidR="004102EC" w:rsidRDefault="004102EC" w:rsidP="004102EC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10-11 лет:</w:t>
      </w:r>
      <w:r w:rsidRPr="004102EC">
        <w:rPr>
          <w:color w:val="000000"/>
        </w:rPr>
        <w:t xml:space="preserve"> </w:t>
      </w:r>
      <w:r w:rsidRPr="00856682">
        <w:rPr>
          <w:color w:val="000000"/>
        </w:rPr>
        <w:t>до 30 кг, до 35 кг, до 40 кг,</w:t>
      </w:r>
      <w:r>
        <w:rPr>
          <w:color w:val="000000"/>
        </w:rPr>
        <w:t xml:space="preserve"> до 45 кг,</w:t>
      </w:r>
      <w:r w:rsidRPr="00856682">
        <w:rPr>
          <w:color w:val="000000"/>
        </w:rPr>
        <w:t xml:space="preserve"> св. 4</w:t>
      </w:r>
      <w:r>
        <w:rPr>
          <w:color w:val="000000"/>
        </w:rPr>
        <w:t>5</w:t>
      </w:r>
      <w:r w:rsidRPr="00856682">
        <w:rPr>
          <w:color w:val="000000"/>
        </w:rPr>
        <w:t xml:space="preserve"> кг</w:t>
      </w:r>
    </w:p>
    <w:p w14:paraId="6479AF19" w14:textId="77777777" w:rsidR="004102EC" w:rsidRPr="00856682" w:rsidRDefault="004102EC" w:rsidP="00856682">
      <w:pPr>
        <w:pStyle w:val="aa"/>
        <w:spacing w:before="0" w:beforeAutospacing="0" w:after="0" w:afterAutospacing="0"/>
        <w:rPr>
          <w:color w:val="000000"/>
        </w:rPr>
      </w:pPr>
    </w:p>
    <w:p w14:paraId="2B3F33DD" w14:textId="77777777" w:rsidR="00C10CD3" w:rsidRPr="00AB0408" w:rsidRDefault="00C10CD3" w:rsidP="00856682">
      <w:pPr>
        <w:pStyle w:val="aa"/>
        <w:spacing w:before="0" w:beforeAutospacing="0" w:after="0" w:afterAutospacing="0"/>
        <w:rPr>
          <w:b/>
          <w:color w:val="000000"/>
        </w:rPr>
      </w:pPr>
      <w:r w:rsidRPr="00AB0408">
        <w:rPr>
          <w:b/>
          <w:color w:val="000000"/>
        </w:rPr>
        <w:t>Новички (0-9кю)</w:t>
      </w:r>
      <w:r w:rsidR="004102EC" w:rsidRPr="00AB0408">
        <w:rPr>
          <w:b/>
          <w:color w:val="000000"/>
        </w:rPr>
        <w:t xml:space="preserve"> только для спортсменов Санкт-Петербурга</w:t>
      </w:r>
    </w:p>
    <w:p w14:paraId="32B580B3" w14:textId="77777777" w:rsidR="00AB0408" w:rsidRDefault="00AB0408" w:rsidP="00856682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10-11 лет:</w:t>
      </w:r>
      <w:r w:rsidRPr="004102EC">
        <w:rPr>
          <w:color w:val="000000"/>
        </w:rPr>
        <w:t xml:space="preserve"> </w:t>
      </w:r>
      <w:r w:rsidRPr="00856682">
        <w:rPr>
          <w:color w:val="000000"/>
        </w:rPr>
        <w:t>до 30 кг, до 35 кг, до 40 кг,</w:t>
      </w:r>
      <w:r>
        <w:rPr>
          <w:color w:val="000000"/>
        </w:rPr>
        <w:t xml:space="preserve"> до 45 кг,</w:t>
      </w:r>
      <w:r w:rsidRPr="00856682">
        <w:rPr>
          <w:color w:val="000000"/>
        </w:rPr>
        <w:t xml:space="preserve"> св. 4</w:t>
      </w:r>
      <w:r>
        <w:rPr>
          <w:color w:val="000000"/>
        </w:rPr>
        <w:t>5</w:t>
      </w:r>
      <w:r w:rsidRPr="00856682">
        <w:rPr>
          <w:color w:val="000000"/>
        </w:rPr>
        <w:t xml:space="preserve"> кг</w:t>
      </w:r>
    </w:p>
    <w:p w14:paraId="78171D94" w14:textId="77777777" w:rsidR="008B7FAB" w:rsidRPr="00856682" w:rsidRDefault="008B7FAB" w:rsidP="00856682">
      <w:pPr>
        <w:pStyle w:val="aa"/>
        <w:spacing w:before="0" w:beforeAutospacing="0" w:after="0" w:afterAutospacing="0"/>
        <w:rPr>
          <w:color w:val="000000"/>
        </w:rPr>
      </w:pPr>
      <w:r w:rsidRPr="00856682">
        <w:rPr>
          <w:color w:val="000000"/>
        </w:rPr>
        <w:t>Дети 8-9 лет: до 25 кг, до 30 кг, до 35 кг, до 40 кг, св. 40 кг</w:t>
      </w:r>
    </w:p>
    <w:p w14:paraId="29D6ACB4" w14:textId="77777777" w:rsidR="00C10CD3" w:rsidRDefault="00F25157" w:rsidP="00856682">
      <w:pPr>
        <w:pStyle w:val="aa"/>
        <w:spacing w:before="0" w:beforeAutospacing="0" w:after="0" w:afterAutospacing="0"/>
        <w:rPr>
          <w:color w:val="000000"/>
        </w:rPr>
      </w:pPr>
      <w:r>
        <w:rPr>
          <w:color w:val="000000"/>
        </w:rPr>
        <w:t>Дети 6-7 лет: по предварительным заявкам</w:t>
      </w:r>
    </w:p>
    <w:p w14:paraId="2BAC4BA2" w14:textId="77777777" w:rsidR="00F25157" w:rsidRPr="00856682" w:rsidRDefault="00F25157" w:rsidP="00856682">
      <w:pPr>
        <w:pStyle w:val="aa"/>
        <w:spacing w:before="0" w:beforeAutospacing="0" w:after="0" w:afterAutospacing="0"/>
        <w:rPr>
          <w:color w:val="000000"/>
        </w:rPr>
      </w:pPr>
    </w:p>
    <w:p w14:paraId="0BDE6251" w14:textId="4DB886A0" w:rsidR="005203B6" w:rsidRDefault="005203B6" w:rsidP="00856682">
      <w:pPr>
        <w:pStyle w:val="aa"/>
        <w:spacing w:before="0" w:beforeAutospacing="0" w:after="0" w:afterAutospacing="0"/>
        <w:rPr>
          <w:color w:val="000000"/>
        </w:rPr>
      </w:pPr>
      <w:r w:rsidRPr="00856682">
        <w:rPr>
          <w:color w:val="000000"/>
        </w:rPr>
        <w:t>Девушки: категории девочек будут сформированы после подачи предварительных</w:t>
      </w:r>
      <w:r w:rsidR="004102EC">
        <w:rPr>
          <w:color w:val="000000"/>
        </w:rPr>
        <w:t xml:space="preserve"> заявок, но не позднее, чем </w:t>
      </w:r>
      <w:r w:rsidR="00FE3B42">
        <w:rPr>
          <w:color w:val="000000"/>
        </w:rPr>
        <w:t xml:space="preserve">за </w:t>
      </w:r>
      <w:r w:rsidR="00FE3B42" w:rsidRPr="00856682">
        <w:rPr>
          <w:color w:val="000000"/>
        </w:rPr>
        <w:t>4</w:t>
      </w:r>
      <w:r w:rsidR="004102EC">
        <w:rPr>
          <w:color w:val="000000"/>
        </w:rPr>
        <w:t xml:space="preserve"> </w:t>
      </w:r>
      <w:r w:rsidRPr="00856682">
        <w:rPr>
          <w:color w:val="000000"/>
        </w:rPr>
        <w:t>дня до соревнований.</w:t>
      </w:r>
    </w:p>
    <w:p w14:paraId="6D6E7672" w14:textId="77777777" w:rsidR="00856682" w:rsidRPr="00856682" w:rsidRDefault="00856682" w:rsidP="00856682">
      <w:pPr>
        <w:pStyle w:val="aa"/>
        <w:spacing w:before="0" w:beforeAutospacing="0" w:after="0" w:afterAutospacing="0"/>
        <w:rPr>
          <w:color w:val="000000"/>
        </w:rPr>
      </w:pPr>
    </w:p>
    <w:p w14:paraId="41C2D605" w14:textId="68A5D9C9" w:rsidR="005203B6" w:rsidRDefault="005203B6" w:rsidP="00856682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  <w:r w:rsidRPr="00856682">
        <w:rPr>
          <w:color w:val="000000"/>
        </w:rPr>
        <w:t>Данные категория являются примерными и будут скорректированы после подачи предварительных заявок, заявк</w:t>
      </w:r>
      <w:r w:rsidR="00AB0408">
        <w:rPr>
          <w:color w:val="000000"/>
        </w:rPr>
        <w:t xml:space="preserve">и необходимо подать не позднее </w:t>
      </w:r>
      <w:r w:rsidR="00D83680">
        <w:rPr>
          <w:color w:val="000000"/>
        </w:rPr>
        <w:t>7</w:t>
      </w:r>
      <w:r w:rsidR="00AB0408">
        <w:rPr>
          <w:color w:val="000000"/>
        </w:rPr>
        <w:t xml:space="preserve"> мая</w:t>
      </w:r>
      <w:r w:rsidRPr="00856682">
        <w:rPr>
          <w:color w:val="000000"/>
        </w:rPr>
        <w:t xml:space="preserve"> 20</w:t>
      </w:r>
      <w:r w:rsidR="008B7FAB" w:rsidRPr="00856682">
        <w:rPr>
          <w:color w:val="000000"/>
        </w:rPr>
        <w:t>21</w:t>
      </w:r>
      <w:r w:rsidRPr="00856682">
        <w:rPr>
          <w:color w:val="000000"/>
        </w:rPr>
        <w:t>г.</w:t>
      </w:r>
    </w:p>
    <w:p w14:paraId="6A995927" w14:textId="77777777" w:rsidR="00856682" w:rsidRPr="00856682" w:rsidRDefault="00856682" w:rsidP="00856682">
      <w:pPr>
        <w:pStyle w:val="aa"/>
        <w:spacing w:before="0" w:beforeAutospacing="0" w:after="0" w:afterAutospacing="0"/>
        <w:ind w:firstLine="851"/>
        <w:jc w:val="both"/>
        <w:rPr>
          <w:color w:val="000000"/>
        </w:rPr>
      </w:pPr>
    </w:p>
    <w:p w14:paraId="17FE171F" w14:textId="77777777" w:rsidR="005203B6" w:rsidRPr="00856682" w:rsidRDefault="005203B6" w:rsidP="00856682">
      <w:pPr>
        <w:pStyle w:val="aa"/>
        <w:spacing w:before="0" w:beforeAutospacing="0" w:after="0" w:afterAutospacing="0"/>
        <w:rPr>
          <w:b/>
          <w:i/>
          <w:color w:val="000000"/>
        </w:rPr>
      </w:pPr>
      <w:r w:rsidRPr="00856682">
        <w:rPr>
          <w:b/>
          <w:i/>
          <w:color w:val="000000"/>
        </w:rPr>
        <w:t xml:space="preserve">2. Регламент показательных </w:t>
      </w:r>
      <w:r w:rsidR="00775BE0" w:rsidRPr="00856682">
        <w:rPr>
          <w:b/>
          <w:i/>
          <w:color w:val="000000"/>
        </w:rPr>
        <w:t>поединков</w:t>
      </w:r>
      <w:r w:rsidRPr="00856682">
        <w:rPr>
          <w:b/>
          <w:i/>
          <w:color w:val="000000"/>
        </w:rPr>
        <w:t>:</w:t>
      </w:r>
    </w:p>
    <w:p w14:paraId="09C9AD99" w14:textId="77777777" w:rsidR="005203B6" w:rsidRPr="00856682" w:rsidRDefault="005203B6" w:rsidP="00856682">
      <w:pPr>
        <w:pStyle w:val="aa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856682">
        <w:rPr>
          <w:color w:val="000000"/>
        </w:rPr>
        <w:t>Время проведения предварительных показательных выступлений:</w:t>
      </w:r>
    </w:p>
    <w:p w14:paraId="191575F0" w14:textId="77777777" w:rsidR="005203B6" w:rsidRPr="00856682" w:rsidRDefault="004102EC" w:rsidP="00856682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Дети 6</w:t>
      </w:r>
      <w:r w:rsidR="005203B6" w:rsidRPr="00856682">
        <w:rPr>
          <w:color w:val="000000"/>
        </w:rPr>
        <w:t xml:space="preserve">-11 лет: </w:t>
      </w:r>
      <w:r w:rsidR="008B7FAB" w:rsidRPr="00856682">
        <w:rPr>
          <w:color w:val="000000"/>
        </w:rPr>
        <w:t>1,5</w:t>
      </w:r>
      <w:r w:rsidR="005203B6" w:rsidRPr="00856682">
        <w:rPr>
          <w:color w:val="000000"/>
        </w:rPr>
        <w:t xml:space="preserve"> минуты + дополнительное время </w:t>
      </w:r>
      <w:r w:rsidR="00856682">
        <w:rPr>
          <w:color w:val="000000"/>
        </w:rPr>
        <w:t>–</w:t>
      </w:r>
      <w:r w:rsidR="005203B6" w:rsidRPr="00856682">
        <w:rPr>
          <w:color w:val="000000"/>
        </w:rPr>
        <w:t xml:space="preserve"> 1 минута + взвешивание + дополнительное время </w:t>
      </w:r>
      <w:r w:rsidR="00856682">
        <w:rPr>
          <w:color w:val="000000"/>
        </w:rPr>
        <w:t>–</w:t>
      </w:r>
      <w:r w:rsidR="005203B6" w:rsidRPr="00856682">
        <w:rPr>
          <w:color w:val="000000"/>
        </w:rPr>
        <w:t xml:space="preserve"> 1 минута</w:t>
      </w:r>
    </w:p>
    <w:p w14:paraId="675A4A3B" w14:textId="77777777" w:rsidR="005203B6" w:rsidRPr="00856682" w:rsidRDefault="005203B6" w:rsidP="00856682">
      <w:pPr>
        <w:pStyle w:val="aa"/>
        <w:numPr>
          <w:ilvl w:val="0"/>
          <w:numId w:val="9"/>
        </w:numPr>
        <w:spacing w:before="0" w:beforeAutospacing="0" w:after="0" w:afterAutospacing="0"/>
        <w:ind w:left="0" w:firstLine="360"/>
        <w:jc w:val="both"/>
        <w:rPr>
          <w:color w:val="000000"/>
        </w:rPr>
      </w:pPr>
      <w:r w:rsidRPr="00856682">
        <w:rPr>
          <w:color w:val="000000"/>
        </w:rPr>
        <w:t>Полуфинальные и финальные показательные выступления:</w:t>
      </w:r>
    </w:p>
    <w:p w14:paraId="0DDEB5AB" w14:textId="77777777" w:rsidR="005203B6" w:rsidRPr="00856682" w:rsidRDefault="004102EC" w:rsidP="00856682">
      <w:pPr>
        <w:pStyle w:val="aa"/>
        <w:spacing w:before="0" w:beforeAutospacing="0" w:after="0" w:afterAutospacing="0"/>
        <w:ind w:firstLine="360"/>
        <w:jc w:val="both"/>
        <w:rPr>
          <w:color w:val="000000"/>
        </w:rPr>
      </w:pPr>
      <w:r>
        <w:rPr>
          <w:color w:val="000000"/>
        </w:rPr>
        <w:t>Дети 6</w:t>
      </w:r>
      <w:r w:rsidR="005203B6" w:rsidRPr="00856682">
        <w:rPr>
          <w:color w:val="000000"/>
        </w:rPr>
        <w:t xml:space="preserve">-11 лет: </w:t>
      </w:r>
      <w:r w:rsidR="008B7FAB" w:rsidRPr="00856682">
        <w:rPr>
          <w:color w:val="000000"/>
        </w:rPr>
        <w:t>1,5</w:t>
      </w:r>
      <w:r w:rsidR="005203B6" w:rsidRPr="00856682">
        <w:rPr>
          <w:color w:val="000000"/>
        </w:rPr>
        <w:t xml:space="preserve"> минуты + дополнительное время </w:t>
      </w:r>
      <w:r w:rsidR="00856682">
        <w:rPr>
          <w:color w:val="000000"/>
        </w:rPr>
        <w:t>–</w:t>
      </w:r>
      <w:r w:rsidR="005203B6" w:rsidRPr="00856682">
        <w:rPr>
          <w:color w:val="000000"/>
        </w:rPr>
        <w:t xml:space="preserve"> 1 минута + взвешивание + дополнительное время </w:t>
      </w:r>
      <w:r w:rsidR="00856682">
        <w:rPr>
          <w:color w:val="000000"/>
        </w:rPr>
        <w:t>–</w:t>
      </w:r>
      <w:r w:rsidR="005203B6" w:rsidRPr="00856682">
        <w:rPr>
          <w:color w:val="000000"/>
        </w:rPr>
        <w:t xml:space="preserve"> 1 минута</w:t>
      </w:r>
    </w:p>
    <w:p w14:paraId="33EC1ABE" w14:textId="77777777" w:rsidR="00775BE0" w:rsidRPr="00856682" w:rsidRDefault="00775BE0" w:rsidP="00856682">
      <w:pPr>
        <w:numPr>
          <w:ilvl w:val="0"/>
          <w:numId w:val="11"/>
        </w:numPr>
        <w:suppressAutoHyphens w:val="0"/>
        <w:ind w:left="0" w:firstLine="360"/>
        <w:jc w:val="both"/>
        <w:rPr>
          <w:bCs/>
        </w:rPr>
      </w:pPr>
      <w:r w:rsidRPr="00856682">
        <w:rPr>
          <w:bCs/>
        </w:rPr>
        <w:t>При взвешивании для победы во всех категориях необходима разница в весе 2 кг и более.</w:t>
      </w:r>
    </w:p>
    <w:p w14:paraId="03CAB8A7" w14:textId="77777777" w:rsidR="00775BE0" w:rsidRPr="00856682" w:rsidRDefault="00775BE0" w:rsidP="00856682">
      <w:pPr>
        <w:numPr>
          <w:ilvl w:val="0"/>
          <w:numId w:val="11"/>
        </w:numPr>
        <w:suppressAutoHyphens w:val="0"/>
        <w:ind w:left="0" w:firstLine="360"/>
        <w:jc w:val="both"/>
        <w:rPr>
          <w:bCs/>
        </w:rPr>
      </w:pPr>
      <w:r w:rsidRPr="00856682">
        <w:rPr>
          <w:bCs/>
        </w:rPr>
        <w:t>В показательных поединках будут определены 1, 2, 3 места.</w:t>
      </w:r>
    </w:p>
    <w:p w14:paraId="131A990A" w14:textId="77777777" w:rsidR="00775BE0" w:rsidRPr="00856682" w:rsidRDefault="00775BE0" w:rsidP="00856682">
      <w:pPr>
        <w:numPr>
          <w:ilvl w:val="0"/>
          <w:numId w:val="10"/>
        </w:numPr>
        <w:suppressAutoHyphens w:val="0"/>
        <w:ind w:left="0" w:firstLine="360"/>
        <w:jc w:val="both"/>
        <w:rPr>
          <w:bCs/>
        </w:rPr>
      </w:pPr>
      <w:r w:rsidRPr="00856682">
        <w:rPr>
          <w:bCs/>
        </w:rPr>
        <w:t>Необходимая защитная экипиров</w:t>
      </w:r>
      <w:r w:rsidR="004347A1">
        <w:rPr>
          <w:bCs/>
        </w:rPr>
        <w:t>ка</w:t>
      </w:r>
      <w:r w:rsidRPr="00856682">
        <w:rPr>
          <w:bCs/>
        </w:rPr>
        <w:t xml:space="preserve">: </w:t>
      </w:r>
    </w:p>
    <w:p w14:paraId="7E6DDB36" w14:textId="77777777" w:rsidR="00AB0408" w:rsidRDefault="00775BE0" w:rsidP="00856682">
      <w:pPr>
        <w:ind w:firstLine="360"/>
        <w:jc w:val="both"/>
        <w:rPr>
          <w:bCs/>
        </w:rPr>
      </w:pPr>
      <w:r w:rsidRPr="00856682">
        <w:rPr>
          <w:bCs/>
        </w:rPr>
        <w:t xml:space="preserve">Мальчики </w:t>
      </w:r>
      <w:r w:rsidR="004102EC">
        <w:rPr>
          <w:bCs/>
        </w:rPr>
        <w:t xml:space="preserve">6-7 лет, </w:t>
      </w:r>
      <w:r w:rsidRPr="00856682">
        <w:rPr>
          <w:bCs/>
        </w:rPr>
        <w:t>8-9 лет, 10-11 лет: защитная раковина на пах, щитки на</w:t>
      </w:r>
      <w:r w:rsidR="00AB0408">
        <w:rPr>
          <w:bCs/>
        </w:rPr>
        <w:t xml:space="preserve"> голень, накладки на руки, шлем.</w:t>
      </w:r>
      <w:r w:rsidRPr="00856682">
        <w:rPr>
          <w:bCs/>
        </w:rPr>
        <w:t xml:space="preserve"> </w:t>
      </w:r>
    </w:p>
    <w:p w14:paraId="577FAADD" w14:textId="77777777" w:rsidR="00775BE0" w:rsidRPr="00856682" w:rsidRDefault="00775BE0" w:rsidP="00856682">
      <w:pPr>
        <w:ind w:firstLine="360"/>
        <w:jc w:val="both"/>
        <w:rPr>
          <w:bCs/>
        </w:rPr>
      </w:pPr>
      <w:r w:rsidRPr="00856682">
        <w:rPr>
          <w:bCs/>
        </w:rPr>
        <w:t xml:space="preserve">Девочки </w:t>
      </w:r>
      <w:r w:rsidR="004102EC">
        <w:rPr>
          <w:bCs/>
        </w:rPr>
        <w:t xml:space="preserve">6-7 лет, </w:t>
      </w:r>
      <w:r w:rsidRPr="00856682">
        <w:rPr>
          <w:bCs/>
        </w:rPr>
        <w:t>8-9 лет, 10-11 лет: защитная раковина на пах, щитки на голень, накладки на руки, шлем</w:t>
      </w:r>
      <w:proofErr w:type="gramStart"/>
      <w:r w:rsidRPr="00856682">
        <w:rPr>
          <w:bCs/>
        </w:rPr>
        <w:t>, ,</w:t>
      </w:r>
      <w:proofErr w:type="gramEnd"/>
      <w:r w:rsidRPr="00856682">
        <w:rPr>
          <w:bCs/>
        </w:rPr>
        <w:t xml:space="preserve"> защитный протектор на грудь.</w:t>
      </w:r>
    </w:p>
    <w:p w14:paraId="57CAD10D" w14:textId="77777777" w:rsidR="00775BE0" w:rsidRPr="00856682" w:rsidRDefault="00775BE0" w:rsidP="00856682">
      <w:pPr>
        <w:numPr>
          <w:ilvl w:val="0"/>
          <w:numId w:val="12"/>
        </w:numPr>
        <w:suppressAutoHyphens w:val="0"/>
        <w:ind w:left="0" w:firstLine="360"/>
        <w:jc w:val="both"/>
        <w:rPr>
          <w:bCs/>
        </w:rPr>
      </w:pPr>
      <w:r w:rsidRPr="00856682">
        <w:rPr>
          <w:bCs/>
        </w:rPr>
        <w:t>Каждый участник должен иметь собственную защитную экипировк</w:t>
      </w:r>
      <w:r w:rsidR="00564141" w:rsidRPr="00856682">
        <w:rPr>
          <w:bCs/>
        </w:rPr>
        <w:t>у</w:t>
      </w:r>
      <w:r w:rsidRPr="00856682">
        <w:rPr>
          <w:bCs/>
        </w:rPr>
        <w:t>. Жилеты «РЭЙ-спорт»</w:t>
      </w:r>
      <w:r w:rsidR="004347A1">
        <w:rPr>
          <w:bCs/>
        </w:rPr>
        <w:t xml:space="preserve"> (в категории «Новички»)</w:t>
      </w:r>
      <w:r w:rsidRPr="00856682">
        <w:rPr>
          <w:bCs/>
        </w:rPr>
        <w:t xml:space="preserve"> будут предоставлены организаторами.</w:t>
      </w:r>
    </w:p>
    <w:p w14:paraId="1AC2C7BA" w14:textId="77777777" w:rsidR="00775BE0" w:rsidRPr="00856682" w:rsidRDefault="00775BE0" w:rsidP="00856682">
      <w:pPr>
        <w:numPr>
          <w:ilvl w:val="0"/>
          <w:numId w:val="12"/>
        </w:numPr>
        <w:suppressAutoHyphens w:val="0"/>
        <w:ind w:left="0" w:firstLine="360"/>
        <w:jc w:val="both"/>
        <w:rPr>
          <w:bCs/>
        </w:rPr>
      </w:pPr>
      <w:r w:rsidRPr="00856682">
        <w:rPr>
          <w:bCs/>
        </w:rPr>
        <w:t>К участию в категории «</w:t>
      </w:r>
      <w:proofErr w:type="gramStart"/>
      <w:r w:rsidRPr="00856682">
        <w:rPr>
          <w:bCs/>
        </w:rPr>
        <w:t>Новички»  допускаются</w:t>
      </w:r>
      <w:proofErr w:type="gramEnd"/>
      <w:r w:rsidRPr="00856682">
        <w:rPr>
          <w:bCs/>
        </w:rPr>
        <w:t xml:space="preserve"> спортсмены, имеющие стилевую квалификацию 0-9 </w:t>
      </w:r>
      <w:proofErr w:type="spellStart"/>
      <w:r w:rsidRPr="00856682">
        <w:rPr>
          <w:bCs/>
        </w:rPr>
        <w:t>кю</w:t>
      </w:r>
      <w:proofErr w:type="spellEnd"/>
      <w:r w:rsidRPr="00856682">
        <w:rPr>
          <w:bCs/>
        </w:rPr>
        <w:t xml:space="preserve">. </w:t>
      </w:r>
    </w:p>
    <w:p w14:paraId="3D74E28B" w14:textId="77777777" w:rsidR="00775BE0" w:rsidRDefault="00775BE0" w:rsidP="00856682">
      <w:pPr>
        <w:jc w:val="center"/>
        <w:rPr>
          <w:b/>
        </w:rPr>
      </w:pPr>
      <w:r w:rsidRPr="00856682">
        <w:rPr>
          <w:b/>
        </w:rPr>
        <w:t>Заявки</w:t>
      </w:r>
    </w:p>
    <w:p w14:paraId="4823BC46" w14:textId="77777777" w:rsidR="004102EC" w:rsidRPr="004102EC" w:rsidRDefault="004102EC" w:rsidP="004102EC">
      <w:pPr>
        <w:widowControl w:val="0"/>
        <w:spacing w:before="120" w:after="120"/>
        <w:ind w:left="714"/>
        <w:jc w:val="center"/>
        <w:rPr>
          <w:b/>
          <w:bCs/>
        </w:rPr>
      </w:pPr>
      <w:r w:rsidRPr="004102EC">
        <w:rPr>
          <w:b/>
          <w:bCs/>
        </w:rPr>
        <w:t>Заявки на участие</w:t>
      </w:r>
    </w:p>
    <w:p w14:paraId="1DFA91BD" w14:textId="417B9A84" w:rsidR="004102EC" w:rsidRPr="004102EC" w:rsidRDefault="004102EC" w:rsidP="004102EC">
      <w:pPr>
        <w:tabs>
          <w:tab w:val="left" w:pos="150"/>
        </w:tabs>
        <w:spacing w:line="0" w:lineRule="atLeast"/>
        <w:ind w:right="425" w:firstLine="567"/>
        <w:jc w:val="both"/>
      </w:pPr>
      <w:r w:rsidRPr="004102EC">
        <w:rPr>
          <w:rFonts w:eastAsia="TimesNewRomanPSMT"/>
        </w:rPr>
        <w:t xml:space="preserve">Предварительные заявки на участие в соревнованиях подаются до 23:00 часов </w:t>
      </w:r>
      <w:r w:rsidR="00D83680">
        <w:rPr>
          <w:rFonts w:eastAsia="TimesNewRomanPSMT"/>
        </w:rPr>
        <w:t>7</w:t>
      </w:r>
      <w:r w:rsidRPr="004102EC">
        <w:rPr>
          <w:rFonts w:eastAsia="TimesNewRomanPSMT"/>
        </w:rPr>
        <w:t xml:space="preserve"> </w:t>
      </w:r>
      <w:proofErr w:type="gramStart"/>
      <w:r w:rsidRPr="004102EC">
        <w:rPr>
          <w:rFonts w:eastAsia="TimesNewRomanPSMT"/>
        </w:rPr>
        <w:t>мая  202</w:t>
      </w:r>
      <w:r w:rsidR="00D83680">
        <w:rPr>
          <w:rFonts w:eastAsia="TimesNewRomanPSMT"/>
        </w:rPr>
        <w:t>2</w:t>
      </w:r>
      <w:proofErr w:type="gramEnd"/>
      <w:r w:rsidRPr="004102EC">
        <w:rPr>
          <w:rFonts w:eastAsia="TimesNewRomanPSMT"/>
        </w:rPr>
        <w:t xml:space="preserve"> года на </w:t>
      </w:r>
      <w:r w:rsidRPr="004102EC">
        <w:t xml:space="preserve">электронную почту </w:t>
      </w:r>
      <w:r w:rsidRPr="004102EC">
        <w:rPr>
          <w:bCs/>
        </w:rPr>
        <w:t>е-</w:t>
      </w:r>
      <w:r w:rsidRPr="004102EC">
        <w:rPr>
          <w:bCs/>
          <w:lang w:val="en-US"/>
        </w:rPr>
        <w:t>mail</w:t>
      </w:r>
      <w:r w:rsidRPr="004102EC">
        <w:rPr>
          <w:bCs/>
        </w:rPr>
        <w:t xml:space="preserve">: </w:t>
      </w:r>
      <w:proofErr w:type="spellStart"/>
      <w:r w:rsidRPr="004102EC">
        <w:rPr>
          <w:bCs/>
          <w:u w:val="single"/>
          <w:lang w:val="en-US"/>
        </w:rPr>
        <w:t>vgolland</w:t>
      </w:r>
      <w:proofErr w:type="spellEnd"/>
      <w:r w:rsidRPr="004102EC">
        <w:rPr>
          <w:bCs/>
          <w:u w:val="single"/>
        </w:rPr>
        <w:t>@</w:t>
      </w:r>
      <w:proofErr w:type="spellStart"/>
      <w:r w:rsidRPr="004102EC">
        <w:rPr>
          <w:bCs/>
          <w:u w:val="single"/>
          <w:lang w:val="en-US"/>
        </w:rPr>
        <w:t>yandex</w:t>
      </w:r>
      <w:proofErr w:type="spellEnd"/>
      <w:r w:rsidRPr="004102EC">
        <w:rPr>
          <w:bCs/>
          <w:u w:val="single"/>
        </w:rPr>
        <w:t>.</w:t>
      </w:r>
      <w:proofErr w:type="spellStart"/>
      <w:r w:rsidRPr="004102EC">
        <w:rPr>
          <w:bCs/>
          <w:u w:val="single"/>
          <w:lang w:val="en-US"/>
        </w:rPr>
        <w:t>ru</w:t>
      </w:r>
      <w:proofErr w:type="spellEnd"/>
    </w:p>
    <w:p w14:paraId="30B5BE00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rFonts w:eastAsia="TimesNewRomanPSMT"/>
        </w:rPr>
        <w:t xml:space="preserve">Дополнительная информация по тел: </w:t>
      </w:r>
      <w:r w:rsidRPr="004102EC">
        <w:rPr>
          <w:bCs/>
        </w:rPr>
        <w:t>+7-921</w:t>
      </w:r>
      <w:r w:rsidRPr="004102EC">
        <w:rPr>
          <w:bCs/>
          <w:lang w:val="en-US"/>
        </w:rPr>
        <w:t> </w:t>
      </w:r>
      <w:r w:rsidRPr="004102EC">
        <w:rPr>
          <w:bCs/>
        </w:rPr>
        <w:t>574-12-28 (Голланд В.А.)</w:t>
      </w:r>
    </w:p>
    <w:p w14:paraId="4746E4A2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lastRenderedPageBreak/>
        <w:t>В заявке на участие должны быть указаны следующие данные:</w:t>
      </w:r>
    </w:p>
    <w:p w14:paraId="05BE0481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название клуба;</w:t>
      </w:r>
    </w:p>
    <w:p w14:paraId="65BF80AF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фамилия, имя каждого спортсмена;</w:t>
      </w:r>
    </w:p>
    <w:p w14:paraId="7EB89FC6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дата рождения;</w:t>
      </w:r>
    </w:p>
    <w:p w14:paraId="0BD665D8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возраст (количество лет на день соревнований);</w:t>
      </w:r>
    </w:p>
    <w:p w14:paraId="3B0DCD23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квалификация (</w:t>
      </w:r>
      <w:proofErr w:type="spellStart"/>
      <w:r w:rsidRPr="004102EC">
        <w:rPr>
          <w:bCs/>
        </w:rPr>
        <w:t>кю</w:t>
      </w:r>
      <w:proofErr w:type="spellEnd"/>
      <w:r w:rsidRPr="004102EC">
        <w:rPr>
          <w:bCs/>
        </w:rPr>
        <w:t>, дан, спортивный разряд);</w:t>
      </w:r>
    </w:p>
    <w:p w14:paraId="1B837E00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дисциплина, в которой участвует спортсмен;</w:t>
      </w:r>
    </w:p>
    <w:p w14:paraId="1E858804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ФИО тренера</w:t>
      </w:r>
    </w:p>
    <w:p w14:paraId="03BFB5E8" w14:textId="77777777" w:rsidR="004102EC" w:rsidRPr="004102EC" w:rsidRDefault="004102EC" w:rsidP="004102EC">
      <w:pPr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допуск врача.</w:t>
      </w:r>
    </w:p>
    <w:p w14:paraId="6CB23E73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</w:p>
    <w:p w14:paraId="0D12B253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К заявке прилагаются следующие документы на каждого спортсмена:</w:t>
      </w:r>
    </w:p>
    <w:p w14:paraId="214FC709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 xml:space="preserve">- заявление от родителей (законных опекунов) участника соревнований </w:t>
      </w:r>
      <w:r w:rsidRPr="004102EC">
        <w:rPr>
          <w:bCs/>
        </w:rPr>
        <w:br/>
        <w:t>(до 18 лет), заявление от спортсменов старше 18 лет;</w:t>
      </w:r>
    </w:p>
    <w:p w14:paraId="0C93768B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паспорт (документ его заменяющий);</w:t>
      </w:r>
    </w:p>
    <w:p w14:paraId="103776E9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договор (оригинал) о страховании жизни и здоровья от несчастных случаев;</w:t>
      </w:r>
    </w:p>
    <w:p w14:paraId="3AD975E7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классификационная книжка спортсмена;</w:t>
      </w:r>
    </w:p>
    <w:p w14:paraId="438CEDAB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</w:t>
      </w:r>
      <w:r w:rsidRPr="004102EC">
        <w:rPr>
          <w:b/>
          <w:bCs/>
        </w:rPr>
        <w:t xml:space="preserve"> </w:t>
      </w:r>
      <w:r w:rsidRPr="004102EC">
        <w:rPr>
          <w:bCs/>
        </w:rPr>
        <w:t>документ, подтверждающий стилевую квалификацию (</w:t>
      </w:r>
      <w:proofErr w:type="spellStart"/>
      <w:r w:rsidRPr="004102EC">
        <w:rPr>
          <w:bCs/>
        </w:rPr>
        <w:t>Будо</w:t>
      </w:r>
      <w:proofErr w:type="spellEnd"/>
      <w:r w:rsidRPr="004102EC">
        <w:rPr>
          <w:bCs/>
        </w:rPr>
        <w:t>-паспорт);</w:t>
      </w:r>
    </w:p>
    <w:p w14:paraId="10868F4B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- полис обязательного медицинского страхования;</w:t>
      </w:r>
    </w:p>
    <w:p w14:paraId="1533DF61" w14:textId="77777777" w:rsid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/>
          <w:bCs/>
          <w:u w:val="single"/>
        </w:rPr>
        <w:t>Все заявления на участие в соревнованиях должны быть заверены:</w:t>
      </w:r>
      <w:r w:rsidRPr="004102EC">
        <w:rPr>
          <w:bCs/>
        </w:rPr>
        <w:t xml:space="preserve"> </w:t>
      </w:r>
    </w:p>
    <w:p w14:paraId="020D4962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bCs/>
        </w:rPr>
      </w:pPr>
      <w:r w:rsidRPr="004102EC">
        <w:rPr>
          <w:bCs/>
        </w:rPr>
        <w:t>«Подпись заверяю: ФИО и подпись тренера», печать клуба или федерации.</w:t>
      </w:r>
    </w:p>
    <w:p w14:paraId="52C4F078" w14:textId="77777777" w:rsidR="004102EC" w:rsidRPr="004102EC" w:rsidRDefault="004102EC" w:rsidP="004102EC">
      <w:pPr>
        <w:tabs>
          <w:tab w:val="left" w:pos="150"/>
        </w:tabs>
        <w:spacing w:line="0" w:lineRule="atLeast"/>
        <w:ind w:firstLine="567"/>
        <w:jc w:val="both"/>
        <w:rPr>
          <w:rFonts w:eastAsia="TimesNewRomanPSMT"/>
        </w:rPr>
      </w:pPr>
      <w:r w:rsidRPr="004102EC">
        <w:rPr>
          <w:rFonts w:eastAsia="TimesNewRomanPSMT"/>
        </w:rPr>
        <w:t>Оригинал заявки предоставляется официальным представителем команды в день регистрации.</w:t>
      </w:r>
    </w:p>
    <w:p w14:paraId="7B7FF355" w14:textId="77777777" w:rsidR="004102EC" w:rsidRPr="004102EC" w:rsidRDefault="004102EC" w:rsidP="00856682">
      <w:pPr>
        <w:jc w:val="center"/>
        <w:rPr>
          <w:b/>
        </w:rPr>
      </w:pPr>
    </w:p>
    <w:p w14:paraId="76A6F2FF" w14:textId="77777777" w:rsidR="00775BE0" w:rsidRPr="004102EC" w:rsidRDefault="00775BE0" w:rsidP="00856682">
      <w:pPr>
        <w:ind w:firstLine="567"/>
        <w:jc w:val="both"/>
        <w:rPr>
          <w:b/>
          <w:bCs/>
          <w:u w:val="single"/>
        </w:rPr>
      </w:pPr>
      <w:r w:rsidRPr="004102EC">
        <w:rPr>
          <w:b/>
          <w:bCs/>
          <w:u w:val="single"/>
        </w:rPr>
        <w:t>Для удобства обработки заявок необходимо использовать только форму за</w:t>
      </w:r>
      <w:r w:rsidR="008B3D90">
        <w:rPr>
          <w:b/>
          <w:bCs/>
          <w:u w:val="single"/>
        </w:rPr>
        <w:t xml:space="preserve">явки, указанную в </w:t>
      </w:r>
      <w:r w:rsidR="008B3D90" w:rsidRPr="008B3D90">
        <w:rPr>
          <w:b/>
          <w:bCs/>
          <w:u w:val="single"/>
        </w:rPr>
        <w:t>приложениях</w:t>
      </w:r>
      <w:r w:rsidR="008B3D90">
        <w:rPr>
          <w:b/>
          <w:bCs/>
          <w:u w:val="single"/>
        </w:rPr>
        <w:t>.</w:t>
      </w:r>
      <w:r w:rsidRPr="004102EC">
        <w:rPr>
          <w:b/>
          <w:bCs/>
          <w:u w:val="single"/>
        </w:rPr>
        <w:t xml:space="preserve"> Обязательно заполнить все графы заявки! В случае неправильного оформления заявка приниматься не будет.</w:t>
      </w:r>
    </w:p>
    <w:p w14:paraId="7DC508DC" w14:textId="77777777" w:rsidR="00775BE0" w:rsidRPr="004102EC" w:rsidRDefault="00775BE0" w:rsidP="00856682">
      <w:pPr>
        <w:rPr>
          <w:b/>
        </w:rPr>
      </w:pPr>
    </w:p>
    <w:p w14:paraId="0AF1D33D" w14:textId="77777777" w:rsidR="00174BD1" w:rsidRPr="004102EC" w:rsidRDefault="00C10CD3" w:rsidP="00856682">
      <w:pPr>
        <w:rPr>
          <w:b/>
        </w:rPr>
      </w:pPr>
      <w:r w:rsidRPr="004102EC">
        <w:rPr>
          <w:b/>
        </w:rPr>
        <w:t>Точное время прихода спортсменов будет объявлено на мандатн</w:t>
      </w:r>
      <w:r w:rsidR="008B7FAB" w:rsidRPr="004102EC">
        <w:rPr>
          <w:b/>
        </w:rPr>
        <w:t>о</w:t>
      </w:r>
      <w:r w:rsidRPr="004102EC">
        <w:rPr>
          <w:b/>
        </w:rPr>
        <w:t>й комиссии.</w:t>
      </w:r>
    </w:p>
    <w:p w14:paraId="7A41939D" w14:textId="77777777" w:rsidR="0087380D" w:rsidRPr="004102EC" w:rsidRDefault="0087380D" w:rsidP="00856682">
      <w:pPr>
        <w:rPr>
          <w:b/>
        </w:rPr>
      </w:pPr>
    </w:p>
    <w:sectPr w:rsidR="0087380D" w:rsidRPr="004102EC" w:rsidSect="00CB5E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96" w:bottom="765" w:left="1185" w:header="720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A86D8" w14:textId="77777777" w:rsidR="00F36130" w:rsidRDefault="00F36130">
      <w:r>
        <w:separator/>
      </w:r>
    </w:p>
  </w:endnote>
  <w:endnote w:type="continuationSeparator" w:id="0">
    <w:p w14:paraId="18D9E055" w14:textId="77777777" w:rsidR="00F36130" w:rsidRDefault="00F3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C630D" w14:textId="77777777" w:rsidR="00673D71" w:rsidRDefault="000000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A5F2F" w14:textId="14975BE3" w:rsidR="00673D71" w:rsidRDefault="00D83680">
    <w:pPr>
      <w:pStyle w:val="a8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7CFBDB" wp14:editId="2402A597">
              <wp:simplePos x="0" y="0"/>
              <wp:positionH relativeFrom="page">
                <wp:posOffset>7124065</wp:posOffset>
              </wp:positionH>
              <wp:positionV relativeFrom="paragraph">
                <wp:posOffset>635</wp:posOffset>
              </wp:positionV>
              <wp:extent cx="358140" cy="170815"/>
              <wp:effectExtent l="0" t="0" r="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D6EC28" w14:textId="77777777" w:rsidR="00673D71" w:rsidRDefault="00A04F70">
                          <w:pPr>
                            <w:pStyle w:val="a8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 w:rsidR="00C10CD3"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E358E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7CFBDB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560.95pt;margin-top:.05pt;width:28.2pt;height:13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" stroked="f">
              <v:fill opacity="0"/>
              <v:textbox inset="0,0,0,0">
                <w:txbxContent>
                  <w:p w14:paraId="57D6EC28" w14:textId="77777777" w:rsidR="00673D71" w:rsidRDefault="00A04F70">
                    <w:pPr>
                      <w:pStyle w:val="a8"/>
                    </w:pPr>
                    <w:r>
                      <w:rPr>
                        <w:rStyle w:val="a3"/>
                      </w:rPr>
                      <w:fldChar w:fldCharType="begin"/>
                    </w:r>
                    <w:r w:rsidR="00C10CD3"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E358E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44FEA" w14:textId="77777777" w:rsidR="00673D71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A2735" w14:textId="77777777" w:rsidR="00F36130" w:rsidRDefault="00F36130">
      <w:r>
        <w:separator/>
      </w:r>
    </w:p>
  </w:footnote>
  <w:footnote w:type="continuationSeparator" w:id="0">
    <w:p w14:paraId="7228E03E" w14:textId="77777777" w:rsidR="00F36130" w:rsidRDefault="00F36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E770A" w14:textId="77777777" w:rsidR="00673D71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F901" w14:textId="77777777" w:rsidR="00673D71" w:rsidRDefault="0000000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839F8" w14:textId="77777777" w:rsidR="00673D71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221"/>
        </w:tabs>
        <w:ind w:left="1221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581"/>
        </w:tabs>
        <w:ind w:left="1581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941"/>
        </w:tabs>
        <w:ind w:left="1941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01"/>
        </w:tabs>
        <w:ind w:left="2301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661"/>
        </w:tabs>
        <w:ind w:left="2661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21"/>
        </w:tabs>
        <w:ind w:left="3021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381"/>
        </w:tabs>
        <w:ind w:left="3381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741"/>
        </w:tabs>
        <w:ind w:left="3741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01"/>
        </w:tabs>
        <w:ind w:left="4101" w:hanging="360"/>
      </w:pPr>
      <w:rPr>
        <w:rFonts w:ascii="OpenSymbol" w:hAnsi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8"/>
        <w:szCs w:val="28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8"/>
        <w:szCs w:val="28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8"/>
        <w:szCs w:val="28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hybridMultilevel"/>
    <w:tmpl w:val="4BAA3316"/>
    <w:lvl w:ilvl="0" w:tplc="7F9E54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61F12FB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A016FC8"/>
    <w:multiLevelType w:val="hybridMultilevel"/>
    <w:tmpl w:val="BEC07042"/>
    <w:lvl w:ilvl="0" w:tplc="7F9E54DE">
      <w:numFmt w:val="bullet"/>
      <w:lvlText w:val="•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E76958"/>
    <w:multiLevelType w:val="hybridMultilevel"/>
    <w:tmpl w:val="DAFEF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03D69"/>
    <w:multiLevelType w:val="hybridMultilevel"/>
    <w:tmpl w:val="317E3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10FB"/>
    <w:multiLevelType w:val="hybridMultilevel"/>
    <w:tmpl w:val="1C206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453E3"/>
    <w:multiLevelType w:val="hybridMultilevel"/>
    <w:tmpl w:val="F99C6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85594"/>
    <w:multiLevelType w:val="hybridMultilevel"/>
    <w:tmpl w:val="B7D0525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0C31B6E"/>
    <w:multiLevelType w:val="hybridMultilevel"/>
    <w:tmpl w:val="024C758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70292C27"/>
    <w:multiLevelType w:val="hybridMultilevel"/>
    <w:tmpl w:val="79B2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6531905">
    <w:abstractNumId w:val="0"/>
  </w:num>
  <w:num w:numId="2" w16cid:durableId="1954509439">
    <w:abstractNumId w:val="1"/>
  </w:num>
  <w:num w:numId="3" w16cid:durableId="136799363">
    <w:abstractNumId w:val="2"/>
  </w:num>
  <w:num w:numId="4" w16cid:durableId="724765425">
    <w:abstractNumId w:val="3"/>
  </w:num>
  <w:num w:numId="5" w16cid:durableId="83452562">
    <w:abstractNumId w:val="5"/>
  </w:num>
  <w:num w:numId="6" w16cid:durableId="1375151925">
    <w:abstractNumId w:val="11"/>
  </w:num>
  <w:num w:numId="7" w16cid:durableId="648049118">
    <w:abstractNumId w:val="10"/>
  </w:num>
  <w:num w:numId="8" w16cid:durableId="118115655">
    <w:abstractNumId w:val="7"/>
  </w:num>
  <w:num w:numId="9" w16cid:durableId="814567093">
    <w:abstractNumId w:val="6"/>
  </w:num>
  <w:num w:numId="10" w16cid:durableId="767316766">
    <w:abstractNumId w:val="4"/>
  </w:num>
  <w:num w:numId="11" w16cid:durableId="949819284">
    <w:abstractNumId w:val="8"/>
  </w:num>
  <w:num w:numId="12" w16cid:durableId="956718877">
    <w:abstractNumId w:val="9"/>
  </w:num>
  <w:num w:numId="13" w16cid:durableId="3811748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761"/>
    <w:rsid w:val="00030C65"/>
    <w:rsid w:val="0009561C"/>
    <w:rsid w:val="00150761"/>
    <w:rsid w:val="00162B89"/>
    <w:rsid w:val="00167BE2"/>
    <w:rsid w:val="00174BD1"/>
    <w:rsid w:val="001C19D6"/>
    <w:rsid w:val="0027746F"/>
    <w:rsid w:val="002F75FF"/>
    <w:rsid w:val="00401E14"/>
    <w:rsid w:val="004102EC"/>
    <w:rsid w:val="004347A1"/>
    <w:rsid w:val="004435BC"/>
    <w:rsid w:val="00476AB6"/>
    <w:rsid w:val="004B0192"/>
    <w:rsid w:val="00507792"/>
    <w:rsid w:val="005203B6"/>
    <w:rsid w:val="00564141"/>
    <w:rsid w:val="005D61F2"/>
    <w:rsid w:val="005E358E"/>
    <w:rsid w:val="00620BC5"/>
    <w:rsid w:val="006C3AA5"/>
    <w:rsid w:val="00727B2E"/>
    <w:rsid w:val="00775BE0"/>
    <w:rsid w:val="00786B2F"/>
    <w:rsid w:val="007874A8"/>
    <w:rsid w:val="00825631"/>
    <w:rsid w:val="00856682"/>
    <w:rsid w:val="0087380D"/>
    <w:rsid w:val="00881C98"/>
    <w:rsid w:val="008B3D90"/>
    <w:rsid w:val="008B7FAB"/>
    <w:rsid w:val="009440B7"/>
    <w:rsid w:val="0098444A"/>
    <w:rsid w:val="00A04F70"/>
    <w:rsid w:val="00A27776"/>
    <w:rsid w:val="00AB0408"/>
    <w:rsid w:val="00AB263C"/>
    <w:rsid w:val="00B03346"/>
    <w:rsid w:val="00B535E3"/>
    <w:rsid w:val="00C10CD3"/>
    <w:rsid w:val="00CB03E7"/>
    <w:rsid w:val="00CB5EB1"/>
    <w:rsid w:val="00CC540B"/>
    <w:rsid w:val="00D83680"/>
    <w:rsid w:val="00DE0A9A"/>
    <w:rsid w:val="00E00ABD"/>
    <w:rsid w:val="00E81C72"/>
    <w:rsid w:val="00ED0104"/>
    <w:rsid w:val="00F25157"/>
    <w:rsid w:val="00F36130"/>
    <w:rsid w:val="00FC023F"/>
    <w:rsid w:val="00FC436D"/>
    <w:rsid w:val="00FD29DC"/>
    <w:rsid w:val="00FE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48C83C"/>
  <w15:docId w15:val="{A1F3629D-4743-4D20-9287-58890C947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7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50761"/>
  </w:style>
  <w:style w:type="paragraph" w:styleId="a4">
    <w:name w:val="Body Text"/>
    <w:basedOn w:val="a"/>
    <w:link w:val="a5"/>
    <w:rsid w:val="00150761"/>
    <w:pPr>
      <w:spacing w:after="120"/>
    </w:pPr>
  </w:style>
  <w:style w:type="character" w:customStyle="1" w:styleId="a5">
    <w:name w:val="Основной текст Знак"/>
    <w:basedOn w:val="a0"/>
    <w:link w:val="a4"/>
    <w:rsid w:val="001507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header"/>
    <w:basedOn w:val="a"/>
    <w:link w:val="a7"/>
    <w:rsid w:val="0015076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507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rsid w:val="001507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507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150761"/>
    <w:pPr>
      <w:suppressAutoHyphens w:val="0"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507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5203B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1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Виктор Голланд</cp:lastModifiedBy>
  <cp:revision>7</cp:revision>
  <dcterms:created xsi:type="dcterms:W3CDTF">2022-09-12T05:01:00Z</dcterms:created>
  <dcterms:modified xsi:type="dcterms:W3CDTF">2022-09-12T05:17:00Z</dcterms:modified>
</cp:coreProperties>
</file>